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3D" w:rsidRPr="002E5984" w:rsidRDefault="002E5984" w:rsidP="00EA20F8">
      <w:pPr>
        <w:spacing w:line="360" w:lineRule="auto"/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G.T T</w:t>
      </w:r>
      <w:r w:rsidR="009F00FB" w:rsidRPr="002E5984">
        <w:rPr>
          <w:rFonts w:ascii="Times New Roman" w:hAnsi="Times New Roman" w:cs="Times New Roman"/>
          <w:b/>
          <w:sz w:val="96"/>
        </w:rPr>
        <w:t>rading</w:t>
      </w:r>
    </w:p>
    <w:p w:rsidR="009F00FB" w:rsidRDefault="009F00FB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2E5984">
        <w:rPr>
          <w:rFonts w:ascii="Times New Roman" w:hAnsi="Times New Roman" w:cs="Times New Roman"/>
          <w:b/>
          <w:sz w:val="28"/>
        </w:rPr>
        <w:t>Domain name</w:t>
      </w:r>
      <w:r>
        <w:rPr>
          <w:rFonts w:ascii="Times New Roman" w:hAnsi="Times New Roman" w:cs="Times New Roman"/>
          <w:sz w:val="24"/>
        </w:rPr>
        <w:t xml:space="preserve">- </w:t>
      </w:r>
      <w:hyperlink r:id="rId6" w:history="1">
        <w:r w:rsidRPr="00892F75">
          <w:rPr>
            <w:rStyle w:val="Hyperlink"/>
            <w:rFonts w:ascii="Times New Roman" w:hAnsi="Times New Roman" w:cs="Times New Roman"/>
            <w:sz w:val="24"/>
          </w:rPr>
          <w:t>www.gttrading.com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9F00FB" w:rsidRPr="00685D88" w:rsidRDefault="009F00FB" w:rsidP="00EA20F8">
      <w:pPr>
        <w:spacing w:line="360" w:lineRule="auto"/>
        <w:rPr>
          <w:rFonts w:ascii="Times New Roman" w:hAnsi="Times New Roman" w:cs="Times New Roman"/>
          <w:i/>
          <w:sz w:val="36"/>
        </w:rPr>
      </w:pPr>
      <w:r w:rsidRPr="002E5984">
        <w:rPr>
          <w:rFonts w:ascii="Times New Roman" w:hAnsi="Times New Roman" w:cs="Times New Roman"/>
          <w:b/>
          <w:sz w:val="28"/>
        </w:rPr>
        <w:t>Slogan-</w:t>
      </w:r>
      <w:r w:rsidRPr="002E5984">
        <w:rPr>
          <w:rFonts w:ascii="Times New Roman" w:hAnsi="Times New Roman" w:cs="Times New Roman"/>
          <w:b/>
          <w:sz w:val="24"/>
        </w:rPr>
        <w:t xml:space="preserve"> </w:t>
      </w:r>
      <w:r w:rsidR="00685D88" w:rsidRPr="00685D88">
        <w:rPr>
          <w:rFonts w:ascii="Times New Roman" w:hAnsi="Times New Roman" w:cs="Times New Roman"/>
          <w:i/>
          <w:sz w:val="32"/>
        </w:rPr>
        <w:t xml:space="preserve">High from the highlighters! </w:t>
      </w:r>
    </w:p>
    <w:p w:rsidR="009F00FB" w:rsidRDefault="009F00FB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611E72">
        <w:rPr>
          <w:rFonts w:ascii="Times New Roman" w:hAnsi="Times New Roman" w:cs="Times New Roman"/>
          <w:b/>
          <w:sz w:val="28"/>
        </w:rPr>
        <w:t>Key words</w:t>
      </w:r>
      <w:r w:rsidR="002E5984">
        <w:rPr>
          <w:rFonts w:ascii="Times New Roman" w:hAnsi="Times New Roman" w:cs="Times New Roman"/>
          <w:sz w:val="24"/>
        </w:rPr>
        <w:t>- Gt, gt trading, GT</w:t>
      </w:r>
      <w:r>
        <w:rPr>
          <w:rFonts w:ascii="Times New Roman" w:hAnsi="Times New Roman" w:cs="Times New Roman"/>
          <w:sz w:val="24"/>
        </w:rPr>
        <w:t xml:space="preserve"> export, coffee export, speciality coffee, Ethiopian coffee, best </w:t>
      </w:r>
      <w:r w:rsidR="002E5984">
        <w:rPr>
          <w:rFonts w:ascii="Times New Roman" w:hAnsi="Times New Roman" w:cs="Times New Roman"/>
          <w:sz w:val="24"/>
        </w:rPr>
        <w:t>Ethiopian coffee, Guji coffee, U</w:t>
      </w:r>
      <w:r>
        <w:rPr>
          <w:rFonts w:ascii="Times New Roman" w:hAnsi="Times New Roman" w:cs="Times New Roman"/>
          <w:sz w:val="24"/>
        </w:rPr>
        <w:t xml:space="preserve">ragea coffee, highland coffee, </w:t>
      </w:r>
      <w:r w:rsidR="007E5B41">
        <w:rPr>
          <w:rFonts w:ascii="Times New Roman" w:hAnsi="Times New Roman" w:cs="Times New Roman"/>
          <w:sz w:val="24"/>
        </w:rPr>
        <w:t xml:space="preserve">large beans, </w:t>
      </w:r>
      <w:r>
        <w:rPr>
          <w:rFonts w:ascii="Times New Roman" w:hAnsi="Times New Roman" w:cs="Times New Roman"/>
          <w:sz w:val="24"/>
        </w:rPr>
        <w:t>Ethiopian highland coffee, coffee growers, coffee processing, best coffee processin</w:t>
      </w:r>
      <w:r w:rsidR="00611E72">
        <w:rPr>
          <w:rFonts w:ascii="Times New Roman" w:hAnsi="Times New Roman" w:cs="Times New Roman"/>
          <w:sz w:val="24"/>
        </w:rPr>
        <w:t>g, processed Ethiopian coffee, G</w:t>
      </w:r>
      <w:r>
        <w:rPr>
          <w:rFonts w:ascii="Times New Roman" w:hAnsi="Times New Roman" w:cs="Times New Roman"/>
          <w:sz w:val="24"/>
        </w:rPr>
        <w:t xml:space="preserve">uji processed coffee, </w:t>
      </w:r>
      <w:r w:rsidR="002E5984">
        <w:rPr>
          <w:rFonts w:ascii="Times New Roman" w:hAnsi="Times New Roman" w:cs="Times New Roman"/>
          <w:sz w:val="24"/>
        </w:rPr>
        <w:t>the people of Guji, Guji culture, coffee culture, tradition, washed coffee, semi washed coffee, natural speciality coffee, coffee tradition, coffee livelihood, Ethiopia, the Oromo people, peo</w:t>
      </w:r>
      <w:r w:rsidR="007E5B41">
        <w:rPr>
          <w:rFonts w:ascii="Times New Roman" w:hAnsi="Times New Roman" w:cs="Times New Roman"/>
          <w:sz w:val="24"/>
        </w:rPr>
        <w:t xml:space="preserve">ple, farmers, production sites, coffee export, Ethiopian coffee exporters, quality coffee, exporting Guji, </w:t>
      </w:r>
      <w:r w:rsidR="00454BB7">
        <w:rPr>
          <w:rFonts w:ascii="Times New Roman" w:hAnsi="Times New Roman" w:cs="Times New Roman"/>
          <w:sz w:val="24"/>
        </w:rPr>
        <w:t xml:space="preserve">southern Ethiopian coffee, south eastern coffee, </w:t>
      </w:r>
    </w:p>
    <w:p w:rsidR="009F00FB" w:rsidRDefault="009F00FB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611E72">
        <w:rPr>
          <w:rFonts w:ascii="Times New Roman" w:hAnsi="Times New Roman" w:cs="Times New Roman"/>
          <w:b/>
          <w:sz w:val="28"/>
        </w:rPr>
        <w:t>Meta description</w:t>
      </w:r>
      <w:r>
        <w:rPr>
          <w:rFonts w:ascii="Times New Roman" w:hAnsi="Times New Roman" w:cs="Times New Roman"/>
          <w:sz w:val="24"/>
        </w:rPr>
        <w:t xml:space="preserve">- </w:t>
      </w:r>
      <w:r w:rsidR="00611E72">
        <w:rPr>
          <w:rFonts w:ascii="Times New Roman" w:hAnsi="Times New Roman" w:cs="Times New Roman"/>
          <w:sz w:val="24"/>
        </w:rPr>
        <w:t>G.T trading is a privately owned company from Ethiopia. It engages in coffee production, processing and</w:t>
      </w:r>
      <w:r w:rsidR="002E5984">
        <w:rPr>
          <w:rFonts w:ascii="Times New Roman" w:hAnsi="Times New Roman" w:cs="Times New Roman"/>
          <w:sz w:val="24"/>
        </w:rPr>
        <w:t xml:space="preserve"> export. G.T specializes mainly in supplying Guji coffee to the rest of the world. And it works to ensure livelihood for the farmers through investing</w:t>
      </w:r>
      <w:r w:rsidR="007E5B41">
        <w:rPr>
          <w:rFonts w:ascii="Times New Roman" w:hAnsi="Times New Roman" w:cs="Times New Roman"/>
          <w:sz w:val="24"/>
        </w:rPr>
        <w:t xml:space="preserve"> in individual level. </w:t>
      </w:r>
    </w:p>
    <w:p w:rsidR="009F00FB" w:rsidRPr="00611E72" w:rsidRDefault="009F00FB" w:rsidP="00EA20F8">
      <w:pPr>
        <w:spacing w:line="360" w:lineRule="auto"/>
        <w:jc w:val="center"/>
        <w:rPr>
          <w:rFonts w:ascii="Times New Roman" w:hAnsi="Times New Roman" w:cs="Times New Roman"/>
          <w:sz w:val="144"/>
        </w:rPr>
      </w:pPr>
      <w:r w:rsidRPr="00611E72">
        <w:rPr>
          <w:rFonts w:ascii="Times New Roman" w:hAnsi="Times New Roman" w:cs="Times New Roman"/>
          <w:sz w:val="144"/>
        </w:rPr>
        <w:t>Home</w:t>
      </w:r>
    </w:p>
    <w:p w:rsidR="00A32C1D" w:rsidRPr="00685D88" w:rsidRDefault="00685D88" w:rsidP="00EA20F8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Welcome to G.T. T</w:t>
      </w:r>
      <w:r w:rsidR="009F00FB" w:rsidRPr="00685D88">
        <w:rPr>
          <w:rFonts w:ascii="Times New Roman" w:hAnsi="Times New Roman" w:cs="Times New Roman"/>
          <w:b/>
          <w:sz w:val="40"/>
        </w:rPr>
        <w:t>rading</w:t>
      </w:r>
    </w:p>
    <w:p w:rsidR="00685D88" w:rsidRPr="00685D88" w:rsidRDefault="00685D88" w:rsidP="00EA20F8">
      <w:pPr>
        <w:spacing w:line="360" w:lineRule="auto"/>
        <w:rPr>
          <w:rFonts w:ascii="Times New Roman" w:hAnsi="Times New Roman" w:cs="Times New Roman"/>
          <w:b/>
          <w:i/>
          <w:sz w:val="40"/>
        </w:rPr>
      </w:pPr>
      <w:r w:rsidRPr="00685D88">
        <w:rPr>
          <w:rFonts w:ascii="Times New Roman" w:hAnsi="Times New Roman" w:cs="Times New Roman"/>
          <w:i/>
          <w:sz w:val="36"/>
        </w:rPr>
        <w:t>Where you will discover, flavour, tradition, nature and people! All at once!</w:t>
      </w:r>
    </w:p>
    <w:p w:rsidR="00801494" w:rsidRDefault="0090593B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</w:t>
      </w:r>
      <w:r w:rsidR="00CD7661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uji people are </w:t>
      </w:r>
      <w:r w:rsidR="00CD7661">
        <w:rPr>
          <w:rFonts w:ascii="Times New Roman" w:hAnsi="Times New Roman" w:cs="Times New Roman"/>
          <w:sz w:val="24"/>
        </w:rPr>
        <w:t>believed</w:t>
      </w:r>
      <w:r>
        <w:rPr>
          <w:rFonts w:ascii="Times New Roman" w:hAnsi="Times New Roman" w:cs="Times New Roman"/>
          <w:sz w:val="24"/>
        </w:rPr>
        <w:t xml:space="preserve"> to be the first settlers of the </w:t>
      </w:r>
      <w:r w:rsidR="00CD7661">
        <w:rPr>
          <w:rFonts w:ascii="Times New Roman" w:hAnsi="Times New Roman" w:cs="Times New Roman"/>
          <w:sz w:val="24"/>
        </w:rPr>
        <w:t>Oromo’s</w:t>
      </w:r>
      <w:r>
        <w:rPr>
          <w:rFonts w:ascii="Times New Roman" w:hAnsi="Times New Roman" w:cs="Times New Roman"/>
          <w:sz w:val="24"/>
        </w:rPr>
        <w:t xml:space="preserve"> in</w:t>
      </w:r>
      <w:r w:rsidR="00CD7661">
        <w:rPr>
          <w:rFonts w:ascii="Times New Roman" w:hAnsi="Times New Roman" w:cs="Times New Roman"/>
          <w:sz w:val="24"/>
        </w:rPr>
        <w:t xml:space="preserve"> the present day Ethiopia</w:t>
      </w:r>
      <w:r w:rsidR="00801494">
        <w:rPr>
          <w:rFonts w:ascii="Times New Roman" w:hAnsi="Times New Roman" w:cs="Times New Roman"/>
          <w:sz w:val="24"/>
        </w:rPr>
        <w:t>. Being the</w:t>
      </w:r>
      <w:r w:rsidR="007713C2">
        <w:rPr>
          <w:rFonts w:ascii="Times New Roman" w:hAnsi="Times New Roman" w:cs="Times New Roman"/>
          <w:sz w:val="24"/>
        </w:rPr>
        <w:t xml:space="preserve"> oldest setters </w:t>
      </w:r>
      <w:r w:rsidR="00801494">
        <w:rPr>
          <w:rFonts w:ascii="Times New Roman" w:hAnsi="Times New Roman" w:cs="Times New Roman"/>
          <w:sz w:val="24"/>
        </w:rPr>
        <w:t xml:space="preserve">in that amid, fertile, organic </w:t>
      </w:r>
      <w:r w:rsidR="007713C2">
        <w:rPr>
          <w:rFonts w:ascii="Times New Roman" w:hAnsi="Times New Roman" w:cs="Times New Roman"/>
          <w:sz w:val="24"/>
        </w:rPr>
        <w:t>region gives them the entitlement of bein</w:t>
      </w:r>
      <w:r w:rsidR="007A17B0">
        <w:rPr>
          <w:rFonts w:ascii="Times New Roman" w:hAnsi="Times New Roman" w:cs="Times New Roman"/>
          <w:sz w:val="24"/>
        </w:rPr>
        <w:t xml:space="preserve">g the oldest growers of coffee.  This long tradition of coffee has developed </w:t>
      </w:r>
      <w:r w:rsidR="00EE6071">
        <w:rPr>
          <w:rFonts w:ascii="Times New Roman" w:hAnsi="Times New Roman" w:cs="Times New Roman"/>
          <w:sz w:val="24"/>
        </w:rPr>
        <w:t xml:space="preserve">a strong existential </w:t>
      </w:r>
      <w:r w:rsidR="007A17B0">
        <w:rPr>
          <w:rFonts w:ascii="Times New Roman" w:hAnsi="Times New Roman" w:cs="Times New Roman"/>
          <w:sz w:val="24"/>
        </w:rPr>
        <w:t xml:space="preserve">attachment </w:t>
      </w:r>
      <w:r w:rsidR="00EE6071">
        <w:rPr>
          <w:rFonts w:ascii="Times New Roman" w:hAnsi="Times New Roman" w:cs="Times New Roman"/>
          <w:sz w:val="24"/>
        </w:rPr>
        <w:t xml:space="preserve">to the everyday means of their life. </w:t>
      </w:r>
    </w:p>
    <w:p w:rsidR="00EE6071" w:rsidRDefault="00EE6071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Yet, </w:t>
      </w:r>
      <w:r w:rsidR="006722F2">
        <w:rPr>
          <w:rFonts w:ascii="Times New Roman" w:hAnsi="Times New Roman" w:cs="Times New Roman"/>
          <w:sz w:val="24"/>
        </w:rPr>
        <w:t>despite</w:t>
      </w:r>
      <w:r>
        <w:rPr>
          <w:rFonts w:ascii="Times New Roman" w:hAnsi="Times New Roman" w:cs="Times New Roman"/>
          <w:sz w:val="24"/>
        </w:rPr>
        <w:t xml:space="preserve"> the longest presence </w:t>
      </w:r>
      <w:r w:rsidR="006722F2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 xml:space="preserve">this tradition, making coffee the means of their livelihood </w:t>
      </w:r>
      <w:r w:rsidR="007713C2">
        <w:rPr>
          <w:rFonts w:ascii="Times New Roman" w:hAnsi="Times New Roman" w:cs="Times New Roman"/>
          <w:sz w:val="24"/>
        </w:rPr>
        <w:t>has not been an e</w:t>
      </w:r>
      <w:r>
        <w:rPr>
          <w:rFonts w:ascii="Times New Roman" w:hAnsi="Times New Roman" w:cs="Times New Roman"/>
          <w:sz w:val="24"/>
        </w:rPr>
        <w:t xml:space="preserve">asy journey for the Guji’s. </w:t>
      </w:r>
      <w:r w:rsidR="00DD2C20">
        <w:rPr>
          <w:rFonts w:ascii="Times New Roman" w:hAnsi="Times New Roman" w:cs="Times New Roman"/>
          <w:sz w:val="24"/>
        </w:rPr>
        <w:t xml:space="preserve">But, recently this gap has become a little </w:t>
      </w:r>
      <w:r w:rsidR="007E0286">
        <w:rPr>
          <w:rFonts w:ascii="Times New Roman" w:hAnsi="Times New Roman" w:cs="Times New Roman"/>
          <w:sz w:val="24"/>
        </w:rPr>
        <w:t>tighter</w:t>
      </w:r>
      <w:r w:rsidR="00DD2C20">
        <w:rPr>
          <w:rFonts w:ascii="Times New Roman" w:hAnsi="Times New Roman" w:cs="Times New Roman"/>
          <w:sz w:val="24"/>
        </w:rPr>
        <w:t xml:space="preserve"> as many enterprises </w:t>
      </w:r>
      <w:r w:rsidR="00454BB7">
        <w:rPr>
          <w:rFonts w:ascii="Times New Roman" w:hAnsi="Times New Roman" w:cs="Times New Roman"/>
          <w:sz w:val="24"/>
        </w:rPr>
        <w:t>have</w:t>
      </w:r>
      <w:r w:rsidR="00DD2C20">
        <w:rPr>
          <w:rFonts w:ascii="Times New Roman" w:hAnsi="Times New Roman" w:cs="Times New Roman"/>
          <w:sz w:val="24"/>
        </w:rPr>
        <w:t xml:space="preserve"> continuously </w:t>
      </w:r>
      <w:r w:rsidR="004E19D0">
        <w:rPr>
          <w:rFonts w:ascii="Times New Roman" w:hAnsi="Times New Roman" w:cs="Times New Roman"/>
          <w:sz w:val="24"/>
        </w:rPr>
        <w:t xml:space="preserve">taking part </w:t>
      </w:r>
      <w:r w:rsidR="00454BB7">
        <w:rPr>
          <w:rFonts w:ascii="Times New Roman" w:hAnsi="Times New Roman" w:cs="Times New Roman"/>
          <w:sz w:val="24"/>
        </w:rPr>
        <w:t xml:space="preserve">in the production process. </w:t>
      </w:r>
    </w:p>
    <w:p w:rsidR="00685D88" w:rsidRDefault="00454BB7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gap in some ways paved the way for larger coffee growers and washing stations to establish themselves in the area, thereby giving Guji coffee a fighting chance to earn a name for itself among other southern Ethiopian coffee. </w:t>
      </w:r>
    </w:p>
    <w:p w:rsidR="00685D88" w:rsidRDefault="00685D88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grow up in Guji, and growing up</w:t>
      </w:r>
      <w:r w:rsidR="00EA20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there, means having the chance to witness this bond. </w:t>
      </w:r>
      <w:r w:rsidR="00EA20F8">
        <w:rPr>
          <w:rFonts w:ascii="Times New Roman" w:hAnsi="Times New Roman" w:cs="Times New Roman"/>
          <w:sz w:val="24"/>
        </w:rPr>
        <w:t xml:space="preserve">It means having a memory to value, having a history to trace as well as having a rich tradition of coffee to promote. </w:t>
      </w:r>
    </w:p>
    <w:p w:rsidR="00611E72" w:rsidRPr="004E19D0" w:rsidRDefault="00611E72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E19D0">
        <w:rPr>
          <w:rFonts w:ascii="Times New Roman" w:hAnsi="Times New Roman" w:cs="Times New Roman"/>
          <w:b/>
          <w:sz w:val="28"/>
        </w:rPr>
        <w:t xml:space="preserve">Why G.T </w:t>
      </w:r>
    </w:p>
    <w:p w:rsidR="00F42B2A" w:rsidRDefault="00F42B2A" w:rsidP="00F42B2A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F42B2A" w:rsidRPr="00F42B2A" w:rsidRDefault="00F42B2A" w:rsidP="00F42B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than 15 years of experience!</w:t>
      </w:r>
    </w:p>
    <w:p w:rsidR="004E19D0" w:rsidRDefault="004E19D0" w:rsidP="00F42B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42B2A">
        <w:rPr>
          <w:rFonts w:ascii="Times New Roman" w:hAnsi="Times New Roman" w:cs="Times New Roman"/>
          <w:sz w:val="24"/>
        </w:rPr>
        <w:t>Strong expertise</w:t>
      </w:r>
      <w:r w:rsidR="00A26946" w:rsidRPr="00F42B2A">
        <w:rPr>
          <w:rFonts w:ascii="Times New Roman" w:hAnsi="Times New Roman" w:cs="Times New Roman"/>
          <w:sz w:val="24"/>
        </w:rPr>
        <w:t xml:space="preserve"> on Guji coffee! </w:t>
      </w:r>
    </w:p>
    <w:p w:rsidR="00F42B2A" w:rsidRPr="00F42B2A" w:rsidRDefault="00F42B2A" w:rsidP="00F42B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never compromise quality! </w:t>
      </w:r>
    </w:p>
    <w:p w:rsidR="00611E72" w:rsidRDefault="00611E72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Fair and reasonable price! </w:t>
      </w:r>
    </w:p>
    <w:p w:rsidR="00611E72" w:rsidRDefault="00611E72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are socially responsible! </w:t>
      </w:r>
    </w:p>
    <w:p w:rsidR="004E19D0" w:rsidRDefault="004E19D0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support our community! </w:t>
      </w:r>
    </w:p>
    <w:p w:rsidR="004E19D0" w:rsidRPr="004E19D0" w:rsidRDefault="00611E72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give </w:t>
      </w:r>
      <w:r w:rsidR="004E19D0">
        <w:rPr>
          <w:rFonts w:ascii="Times New Roman" w:hAnsi="Times New Roman" w:cs="Times New Roman"/>
          <w:sz w:val="24"/>
        </w:rPr>
        <w:t xml:space="preserve">constant </w:t>
      </w:r>
      <w:r>
        <w:rPr>
          <w:rFonts w:ascii="Times New Roman" w:hAnsi="Times New Roman" w:cs="Times New Roman"/>
          <w:sz w:val="24"/>
        </w:rPr>
        <w:t>training for the out growers</w:t>
      </w:r>
      <w:r w:rsidR="004E19D0">
        <w:rPr>
          <w:rFonts w:ascii="Times New Roman" w:hAnsi="Times New Roman" w:cs="Times New Roman"/>
          <w:sz w:val="24"/>
        </w:rPr>
        <w:t>!</w:t>
      </w:r>
    </w:p>
    <w:p w:rsidR="00545EF1" w:rsidRDefault="00545EF1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Sustainable production and supply! </w:t>
      </w:r>
    </w:p>
    <w:p w:rsidR="004E19D0" w:rsidRPr="00611E72" w:rsidRDefault="004E19D0" w:rsidP="00EA20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value professionalism! </w:t>
      </w:r>
    </w:p>
    <w:p w:rsidR="00611E72" w:rsidRPr="00A26946" w:rsidRDefault="00611E72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A26946">
        <w:rPr>
          <w:rFonts w:ascii="Times New Roman" w:hAnsi="Times New Roman" w:cs="Times New Roman"/>
          <w:b/>
          <w:sz w:val="28"/>
        </w:rPr>
        <w:t xml:space="preserve">Mission and vision </w:t>
      </w:r>
    </w:p>
    <w:p w:rsidR="00611E72" w:rsidRPr="00A26946" w:rsidRDefault="00611E72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A26946">
        <w:rPr>
          <w:rFonts w:ascii="Times New Roman" w:hAnsi="Times New Roman" w:cs="Times New Roman"/>
          <w:b/>
          <w:sz w:val="28"/>
        </w:rPr>
        <w:t xml:space="preserve">Mission </w:t>
      </w:r>
    </w:p>
    <w:p w:rsidR="00EA20F8" w:rsidRDefault="002E476C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Our </w:t>
      </w:r>
      <w:r w:rsidR="008237ED">
        <w:rPr>
          <w:rFonts w:ascii="Times New Roman" w:hAnsi="Times New Roman" w:cs="Times New Roman"/>
          <w:sz w:val="24"/>
        </w:rPr>
        <w:t xml:space="preserve">mission is to produce process and </w:t>
      </w:r>
      <w:r w:rsidR="00205792">
        <w:rPr>
          <w:rFonts w:ascii="Times New Roman" w:hAnsi="Times New Roman" w:cs="Times New Roman"/>
          <w:sz w:val="24"/>
        </w:rPr>
        <w:t xml:space="preserve">export a wide range of </w:t>
      </w:r>
      <w:r w:rsidR="00354D2C">
        <w:rPr>
          <w:rFonts w:ascii="Times New Roman" w:hAnsi="Times New Roman" w:cs="Times New Roman"/>
          <w:sz w:val="24"/>
        </w:rPr>
        <w:t>quality</w:t>
      </w:r>
      <w:r w:rsidR="00A26946">
        <w:rPr>
          <w:rFonts w:ascii="Times New Roman" w:hAnsi="Times New Roman" w:cs="Times New Roman"/>
          <w:sz w:val="24"/>
        </w:rPr>
        <w:t xml:space="preserve"> coffee to</w:t>
      </w:r>
      <w:r w:rsidR="008237ED">
        <w:rPr>
          <w:rFonts w:ascii="Times New Roman" w:hAnsi="Times New Roman" w:cs="Times New Roman"/>
          <w:sz w:val="24"/>
        </w:rPr>
        <w:t xml:space="preserve"> different global market destination</w:t>
      </w:r>
      <w:r w:rsidR="00CE1E81">
        <w:rPr>
          <w:rFonts w:ascii="Times New Roman" w:hAnsi="Times New Roman" w:cs="Times New Roman"/>
          <w:sz w:val="24"/>
        </w:rPr>
        <w:t>s</w:t>
      </w:r>
      <w:r w:rsidR="008237ED">
        <w:rPr>
          <w:rFonts w:ascii="Times New Roman" w:hAnsi="Times New Roman" w:cs="Times New Roman"/>
          <w:sz w:val="24"/>
        </w:rPr>
        <w:t xml:space="preserve">, </w:t>
      </w:r>
      <w:r w:rsidR="00A26946">
        <w:rPr>
          <w:rFonts w:ascii="Times New Roman" w:hAnsi="Times New Roman" w:cs="Times New Roman"/>
          <w:sz w:val="24"/>
        </w:rPr>
        <w:t>while</w:t>
      </w:r>
      <w:r w:rsidR="008237ED">
        <w:rPr>
          <w:rFonts w:ascii="Times New Roman" w:hAnsi="Times New Roman" w:cs="Times New Roman"/>
          <w:sz w:val="24"/>
        </w:rPr>
        <w:t xml:space="preserve"> improving the livelihood of the farmers and advancing the</w:t>
      </w:r>
      <w:r w:rsidR="00EA20F8">
        <w:rPr>
          <w:rFonts w:ascii="Times New Roman" w:hAnsi="Times New Roman" w:cs="Times New Roman"/>
          <w:sz w:val="24"/>
        </w:rPr>
        <w:t xml:space="preserve"> processing method. </w:t>
      </w:r>
    </w:p>
    <w:p w:rsidR="00611E72" w:rsidRPr="00027209" w:rsidRDefault="00CE1E81" w:rsidP="00EA20F8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611E72" w:rsidRPr="00027209">
        <w:rPr>
          <w:rFonts w:ascii="Times New Roman" w:hAnsi="Times New Roman" w:cs="Times New Roman"/>
          <w:b/>
          <w:sz w:val="28"/>
        </w:rPr>
        <w:t xml:space="preserve">Vision </w:t>
      </w:r>
    </w:p>
    <w:p w:rsidR="00A26946" w:rsidRPr="00A26946" w:rsidRDefault="00A26946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Our </w:t>
      </w:r>
      <w:r w:rsidR="00027209">
        <w:rPr>
          <w:rFonts w:ascii="Times New Roman" w:hAnsi="Times New Roman" w:cs="Times New Roman"/>
          <w:sz w:val="24"/>
        </w:rPr>
        <w:t xml:space="preserve">vision is to become the leading face of Guji coffee </w:t>
      </w:r>
      <w:r w:rsidR="00454BB7">
        <w:rPr>
          <w:rFonts w:ascii="Times New Roman" w:hAnsi="Times New Roman" w:cs="Times New Roman"/>
          <w:sz w:val="24"/>
        </w:rPr>
        <w:t>in the global market, through introducing quality, exception</w:t>
      </w:r>
      <w:r w:rsidR="00EA20F8">
        <w:rPr>
          <w:rFonts w:ascii="Times New Roman" w:hAnsi="Times New Roman" w:cs="Times New Roman"/>
          <w:sz w:val="24"/>
        </w:rPr>
        <w:t xml:space="preserve"> service</w:t>
      </w:r>
      <w:r w:rsidR="00454BB7">
        <w:rPr>
          <w:rFonts w:ascii="Times New Roman" w:hAnsi="Times New Roman" w:cs="Times New Roman"/>
          <w:sz w:val="24"/>
        </w:rPr>
        <w:t xml:space="preserve"> and sustainability. </w:t>
      </w:r>
    </w:p>
    <w:p w:rsidR="002E476C" w:rsidRPr="00843D4C" w:rsidRDefault="00611E72" w:rsidP="00EA20F8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843D4C">
        <w:rPr>
          <w:rFonts w:ascii="Times New Roman" w:hAnsi="Times New Roman" w:cs="Times New Roman"/>
          <w:b/>
          <w:sz w:val="44"/>
        </w:rPr>
        <w:t>What we do</w:t>
      </w:r>
    </w:p>
    <w:p w:rsidR="00027209" w:rsidRDefault="008B4CDE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mainly engage in processing and e</w:t>
      </w:r>
      <w:r w:rsidR="00843D4C">
        <w:rPr>
          <w:rFonts w:ascii="Times New Roman" w:hAnsi="Times New Roman" w:cs="Times New Roman"/>
          <w:sz w:val="24"/>
        </w:rPr>
        <w:t xml:space="preserve">xporting a wide range of Guji coffee and </w:t>
      </w:r>
      <w:r>
        <w:rPr>
          <w:rFonts w:ascii="Times New Roman" w:hAnsi="Times New Roman" w:cs="Times New Roman"/>
          <w:sz w:val="24"/>
        </w:rPr>
        <w:t>Uragea coffee. The coffees we supply include, washed, semi washed and natural speciality coffee. All come from th</w:t>
      </w:r>
      <w:r w:rsidR="002E5984">
        <w:rPr>
          <w:rFonts w:ascii="Times New Roman" w:hAnsi="Times New Roman" w:cs="Times New Roman"/>
          <w:sz w:val="24"/>
        </w:rPr>
        <w:t xml:space="preserve">e </w:t>
      </w:r>
      <w:r w:rsidR="00454BB7">
        <w:rPr>
          <w:rFonts w:ascii="Times New Roman" w:hAnsi="Times New Roman" w:cs="Times New Roman"/>
          <w:sz w:val="24"/>
        </w:rPr>
        <w:t xml:space="preserve">oldest coffee growers in the country. </w:t>
      </w:r>
    </w:p>
    <w:p w:rsidR="00027209" w:rsidRPr="00843D4C" w:rsidRDefault="00027209" w:rsidP="00EA20F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43D4C">
        <w:rPr>
          <w:rFonts w:ascii="Times New Roman" w:hAnsi="Times New Roman" w:cs="Times New Roman"/>
          <w:b/>
          <w:i/>
          <w:sz w:val="28"/>
        </w:rPr>
        <w:t xml:space="preserve">Coffee production </w:t>
      </w:r>
    </w:p>
    <w:p w:rsidR="00454BB7" w:rsidRDefault="00DE35CD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more than 500 years, </w:t>
      </w:r>
      <w:r w:rsidR="00454BB7">
        <w:rPr>
          <w:rFonts w:ascii="Times New Roman" w:hAnsi="Times New Roman" w:cs="Times New Roman"/>
          <w:sz w:val="24"/>
        </w:rPr>
        <w:t>Coffee has been the c</w:t>
      </w:r>
      <w:r>
        <w:rPr>
          <w:rFonts w:ascii="Times New Roman" w:hAnsi="Times New Roman" w:cs="Times New Roman"/>
          <w:sz w:val="24"/>
        </w:rPr>
        <w:t>rucial part of the Guji farmers.</w:t>
      </w:r>
      <w:r w:rsidR="00454BB7">
        <w:rPr>
          <w:rFonts w:ascii="Times New Roman" w:hAnsi="Times New Roman" w:cs="Times New Roman"/>
          <w:sz w:val="24"/>
        </w:rPr>
        <w:t xml:space="preserve"> For the people in the south east</w:t>
      </w:r>
      <w:r>
        <w:rPr>
          <w:rFonts w:ascii="Times New Roman" w:hAnsi="Times New Roman" w:cs="Times New Roman"/>
          <w:sz w:val="24"/>
        </w:rPr>
        <w:t>ern</w:t>
      </w:r>
      <w:r w:rsidR="00454BB7">
        <w:rPr>
          <w:rFonts w:ascii="Times New Roman" w:hAnsi="Times New Roman" w:cs="Times New Roman"/>
          <w:sz w:val="24"/>
        </w:rPr>
        <w:t xml:space="preserve"> part of Ethiopia</w:t>
      </w:r>
      <w:r>
        <w:rPr>
          <w:rFonts w:ascii="Times New Roman" w:hAnsi="Times New Roman" w:cs="Times New Roman"/>
          <w:sz w:val="24"/>
        </w:rPr>
        <w:t>,</w:t>
      </w:r>
      <w:r w:rsidR="00454BB7">
        <w:rPr>
          <w:rFonts w:ascii="Times New Roman" w:hAnsi="Times New Roman" w:cs="Times New Roman"/>
          <w:sz w:val="24"/>
        </w:rPr>
        <w:t xml:space="preserve"> coffee is an integral part of their </w:t>
      </w:r>
      <w:r>
        <w:rPr>
          <w:rFonts w:ascii="Times New Roman" w:hAnsi="Times New Roman" w:cs="Times New Roman"/>
          <w:sz w:val="24"/>
        </w:rPr>
        <w:t>daily routine</w:t>
      </w:r>
      <w:r w:rsidR="00454BB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Not</w:t>
      </w:r>
      <w:r w:rsidR="00843D4C">
        <w:rPr>
          <w:rFonts w:ascii="Times New Roman" w:hAnsi="Times New Roman" w:cs="Times New Roman"/>
          <w:sz w:val="24"/>
        </w:rPr>
        <w:t xml:space="preserve"> only as the means of income</w:t>
      </w:r>
      <w:r>
        <w:rPr>
          <w:rFonts w:ascii="Times New Roman" w:hAnsi="Times New Roman" w:cs="Times New Roman"/>
          <w:sz w:val="24"/>
        </w:rPr>
        <w:t xml:space="preserve"> </w:t>
      </w:r>
      <w:r w:rsidR="00843D4C">
        <w:rPr>
          <w:rFonts w:ascii="Times New Roman" w:hAnsi="Times New Roman" w:cs="Times New Roman"/>
          <w:sz w:val="24"/>
        </w:rPr>
        <w:t>but also in a way</w:t>
      </w:r>
      <w:r w:rsidR="00EA20F8">
        <w:rPr>
          <w:rFonts w:ascii="Times New Roman" w:hAnsi="Times New Roman" w:cs="Times New Roman"/>
          <w:sz w:val="24"/>
        </w:rPr>
        <w:t xml:space="preserve"> the social make up is built</w:t>
      </w:r>
      <w:r>
        <w:rPr>
          <w:rFonts w:ascii="Times New Roman" w:hAnsi="Times New Roman" w:cs="Times New Roman"/>
          <w:sz w:val="24"/>
        </w:rPr>
        <w:t>. As</w:t>
      </w:r>
      <w:r w:rsidR="00843D4C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society that values coffee</w:t>
      </w:r>
      <w:r w:rsidR="00A80A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as </w:t>
      </w:r>
      <w:r w:rsidR="00A80AFE">
        <w:rPr>
          <w:rFonts w:ascii="Times New Roman" w:hAnsi="Times New Roman" w:cs="Times New Roman"/>
          <w:sz w:val="24"/>
        </w:rPr>
        <w:t xml:space="preserve">well as a </w:t>
      </w:r>
      <w:r>
        <w:rPr>
          <w:rFonts w:ascii="Times New Roman" w:hAnsi="Times New Roman" w:cs="Times New Roman"/>
          <w:sz w:val="24"/>
        </w:rPr>
        <w:t>culture where Coffee have</w:t>
      </w:r>
      <w:r w:rsidR="00EA20F8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huge place, </w:t>
      </w:r>
      <w:r w:rsidR="00A80AFE">
        <w:rPr>
          <w:rFonts w:ascii="Times New Roman" w:hAnsi="Times New Roman" w:cs="Times New Roman"/>
          <w:sz w:val="24"/>
        </w:rPr>
        <w:t xml:space="preserve">it’s only sound to invest for a more organized and improved production process. </w:t>
      </w:r>
    </w:p>
    <w:p w:rsidR="00027209" w:rsidRDefault="00DE35CD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G.T intends to create an organized way of coffee </w:t>
      </w:r>
      <w:r w:rsidR="00027209">
        <w:rPr>
          <w:rFonts w:ascii="Times New Roman" w:hAnsi="Times New Roman" w:cs="Times New Roman"/>
          <w:sz w:val="24"/>
        </w:rPr>
        <w:t>Production</w:t>
      </w:r>
      <w:r w:rsidR="00A80AFE">
        <w:rPr>
          <w:rFonts w:ascii="Times New Roman" w:hAnsi="Times New Roman" w:cs="Times New Roman"/>
          <w:sz w:val="24"/>
        </w:rPr>
        <w:t>. Apart from the extensive experience we have, being born and grow in the region has help</w:t>
      </w:r>
      <w:r w:rsidR="001713D3">
        <w:rPr>
          <w:rFonts w:ascii="Times New Roman" w:hAnsi="Times New Roman" w:cs="Times New Roman"/>
          <w:sz w:val="24"/>
        </w:rPr>
        <w:t>ed</w:t>
      </w:r>
      <w:r w:rsidR="00A80AFE">
        <w:rPr>
          <w:rFonts w:ascii="Times New Roman" w:hAnsi="Times New Roman" w:cs="Times New Roman"/>
          <w:sz w:val="24"/>
        </w:rPr>
        <w:t xml:space="preserve"> us to see beyond. </w:t>
      </w:r>
      <w:r w:rsidR="00843D4C">
        <w:rPr>
          <w:rFonts w:ascii="Times New Roman" w:hAnsi="Times New Roman" w:cs="Times New Roman"/>
          <w:sz w:val="24"/>
        </w:rPr>
        <w:t xml:space="preserve"> And it’s</w:t>
      </w:r>
      <w:r w:rsidR="00A80AFE">
        <w:rPr>
          <w:rFonts w:ascii="Times New Roman" w:hAnsi="Times New Roman" w:cs="Times New Roman"/>
          <w:sz w:val="24"/>
        </w:rPr>
        <w:t xml:space="preserve"> with this sprit we established </w:t>
      </w:r>
      <w:r w:rsidR="001713D3">
        <w:rPr>
          <w:rFonts w:ascii="Times New Roman" w:hAnsi="Times New Roman" w:cs="Times New Roman"/>
          <w:sz w:val="24"/>
        </w:rPr>
        <w:t>ourselves. With</w:t>
      </w:r>
      <w:r w:rsidR="00A80AFE">
        <w:rPr>
          <w:rFonts w:ascii="Times New Roman" w:hAnsi="Times New Roman" w:cs="Times New Roman"/>
          <w:sz w:val="24"/>
        </w:rPr>
        <w:t xml:space="preserve"> more than </w:t>
      </w:r>
      <w:r w:rsidR="00027209">
        <w:rPr>
          <w:rFonts w:ascii="Times New Roman" w:hAnsi="Times New Roman" w:cs="Times New Roman"/>
          <w:sz w:val="24"/>
        </w:rPr>
        <w:t>1400</w:t>
      </w:r>
      <w:r w:rsidR="00A80AFE">
        <w:rPr>
          <w:rFonts w:ascii="Times New Roman" w:hAnsi="Times New Roman" w:cs="Times New Roman"/>
          <w:sz w:val="24"/>
        </w:rPr>
        <w:t xml:space="preserve"> individual out </w:t>
      </w:r>
      <w:r w:rsidR="00EA20F8">
        <w:rPr>
          <w:rFonts w:ascii="Times New Roman" w:hAnsi="Times New Roman" w:cs="Times New Roman"/>
          <w:sz w:val="24"/>
        </w:rPr>
        <w:t>growers, the production process ignites promising results</w:t>
      </w:r>
      <w:r w:rsidR="00A80AFE">
        <w:rPr>
          <w:rFonts w:ascii="Times New Roman" w:hAnsi="Times New Roman" w:cs="Times New Roman"/>
          <w:sz w:val="24"/>
        </w:rPr>
        <w:t xml:space="preserve">, </w:t>
      </w:r>
      <w:r w:rsidR="00EA20F8">
        <w:rPr>
          <w:rFonts w:ascii="Times New Roman" w:hAnsi="Times New Roman" w:cs="Times New Roman"/>
          <w:sz w:val="24"/>
        </w:rPr>
        <w:t xml:space="preserve">with both quality and sustainability. </w:t>
      </w:r>
    </w:p>
    <w:p w:rsidR="005A5DAE" w:rsidRDefault="00027209" w:rsidP="00EA20F8">
      <w:pPr>
        <w:pStyle w:val="ListParagraph"/>
        <w:numPr>
          <w:ilvl w:val="0"/>
          <w:numId w:val="6"/>
        </w:numPr>
        <w:tabs>
          <w:tab w:val="left" w:pos="2668"/>
        </w:tabs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F5067E">
        <w:rPr>
          <w:rFonts w:ascii="Times New Roman" w:hAnsi="Times New Roman" w:cs="Times New Roman"/>
          <w:b/>
          <w:i/>
          <w:sz w:val="28"/>
        </w:rPr>
        <w:t xml:space="preserve">Coffee processing </w:t>
      </w:r>
      <w:r w:rsidR="00F5067E" w:rsidRPr="00F5067E">
        <w:rPr>
          <w:rFonts w:ascii="Times New Roman" w:hAnsi="Times New Roman" w:cs="Times New Roman"/>
          <w:b/>
          <w:i/>
          <w:sz w:val="28"/>
        </w:rPr>
        <w:tab/>
      </w:r>
    </w:p>
    <w:p w:rsidR="005A5DAE" w:rsidRDefault="008B4CDE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G.T trading has</w:t>
      </w:r>
      <w:r w:rsidR="00027209">
        <w:rPr>
          <w:rFonts w:ascii="Times New Roman" w:hAnsi="Times New Roman" w:cs="Times New Roman"/>
          <w:sz w:val="24"/>
        </w:rPr>
        <w:t xml:space="preserve"> four coffe</w:t>
      </w:r>
      <w:r>
        <w:rPr>
          <w:rFonts w:ascii="Times New Roman" w:hAnsi="Times New Roman" w:cs="Times New Roman"/>
          <w:sz w:val="24"/>
        </w:rPr>
        <w:t xml:space="preserve">e washing and processing sites, namely </w:t>
      </w:r>
      <w:r w:rsidR="00027209">
        <w:rPr>
          <w:rFonts w:ascii="Times New Roman" w:hAnsi="Times New Roman" w:cs="Times New Roman"/>
          <w:sz w:val="24"/>
        </w:rPr>
        <w:t>Musaqa- waze</w:t>
      </w:r>
      <w:r>
        <w:rPr>
          <w:rFonts w:ascii="Times New Roman" w:hAnsi="Times New Roman" w:cs="Times New Roman"/>
          <w:sz w:val="24"/>
        </w:rPr>
        <w:t xml:space="preserve">, </w:t>
      </w:r>
      <w:r w:rsidR="00027209">
        <w:rPr>
          <w:rFonts w:ascii="Times New Roman" w:hAnsi="Times New Roman" w:cs="Times New Roman"/>
          <w:sz w:val="24"/>
        </w:rPr>
        <w:t xml:space="preserve">Danse Alona </w:t>
      </w:r>
      <w:r>
        <w:rPr>
          <w:rFonts w:ascii="Times New Roman" w:hAnsi="Times New Roman" w:cs="Times New Roman"/>
          <w:sz w:val="24"/>
        </w:rPr>
        <w:t xml:space="preserve">and </w:t>
      </w:r>
      <w:r w:rsidR="00027209" w:rsidRPr="00027209">
        <w:rPr>
          <w:rFonts w:ascii="Times New Roman" w:hAnsi="Times New Roman" w:cs="Times New Roman"/>
          <w:sz w:val="24"/>
        </w:rPr>
        <w:t>Suke</w:t>
      </w:r>
      <w:r w:rsidR="00F5067E">
        <w:rPr>
          <w:rFonts w:ascii="Times New Roman" w:hAnsi="Times New Roman" w:cs="Times New Roman"/>
          <w:sz w:val="24"/>
        </w:rPr>
        <w:t xml:space="preserve"> stations. With the oldest tradition of coffee farming and high alt</w:t>
      </w:r>
      <w:r w:rsidR="00EA20F8">
        <w:rPr>
          <w:rFonts w:ascii="Times New Roman" w:hAnsi="Times New Roman" w:cs="Times New Roman"/>
          <w:sz w:val="24"/>
        </w:rPr>
        <w:t>itudes in the region, we believe</w:t>
      </w:r>
      <w:r w:rsidR="00F5067E">
        <w:rPr>
          <w:rFonts w:ascii="Times New Roman" w:hAnsi="Times New Roman" w:cs="Times New Roman"/>
          <w:sz w:val="24"/>
        </w:rPr>
        <w:t xml:space="preserve"> Guji coffee has </w:t>
      </w:r>
      <w:r w:rsidR="00EA20F8">
        <w:rPr>
          <w:rFonts w:ascii="Times New Roman" w:hAnsi="Times New Roman" w:cs="Times New Roman"/>
          <w:sz w:val="24"/>
        </w:rPr>
        <w:t>highest potential features</w:t>
      </w:r>
      <w:r w:rsidR="005A5DAE">
        <w:rPr>
          <w:rFonts w:ascii="Times New Roman" w:hAnsi="Times New Roman" w:cs="Times New Roman"/>
          <w:sz w:val="24"/>
        </w:rPr>
        <w:t xml:space="preserve"> of quality and exceptional flavours. </w:t>
      </w:r>
    </w:p>
    <w:p w:rsidR="00F42B2A" w:rsidRDefault="005A5DAE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Our washing and drying stations operate in their full potential, and we are completely taken by the process of producing high quality speciality coffee. </w:t>
      </w:r>
    </w:p>
    <w:p w:rsidR="00F5067E" w:rsidRDefault="00E30C93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Besides, </w:t>
      </w:r>
      <w:r w:rsidR="00F42B2A">
        <w:rPr>
          <w:rFonts w:ascii="Times New Roman" w:hAnsi="Times New Roman" w:cs="Times New Roman"/>
          <w:sz w:val="24"/>
        </w:rPr>
        <w:t>w</w:t>
      </w:r>
      <w:r w:rsidR="006A5597">
        <w:rPr>
          <w:rFonts w:ascii="Times New Roman" w:hAnsi="Times New Roman" w:cs="Times New Roman"/>
          <w:sz w:val="24"/>
        </w:rPr>
        <w:t xml:space="preserve">e are very proud for taking a </w:t>
      </w:r>
      <w:r w:rsidR="00F5067E">
        <w:rPr>
          <w:rFonts w:ascii="Times New Roman" w:hAnsi="Times New Roman" w:cs="Times New Roman"/>
          <w:sz w:val="24"/>
        </w:rPr>
        <w:t xml:space="preserve">huge interest towards offering support for </w:t>
      </w:r>
      <w:r>
        <w:rPr>
          <w:rFonts w:ascii="Times New Roman" w:hAnsi="Times New Roman" w:cs="Times New Roman"/>
          <w:sz w:val="24"/>
        </w:rPr>
        <w:t>smallholder farmers</w:t>
      </w:r>
      <w:r w:rsidR="00F5067E">
        <w:rPr>
          <w:rFonts w:ascii="Times New Roman" w:hAnsi="Times New Roman" w:cs="Times New Roman"/>
          <w:sz w:val="24"/>
        </w:rPr>
        <w:t xml:space="preserve">. We help them to increase yield and quality in the field, through providing </w:t>
      </w:r>
      <w:r>
        <w:rPr>
          <w:rFonts w:ascii="Times New Roman" w:hAnsi="Times New Roman" w:cs="Times New Roman"/>
          <w:sz w:val="24"/>
        </w:rPr>
        <w:t>continuous</w:t>
      </w:r>
      <w:r w:rsidR="00F5067E">
        <w:rPr>
          <w:rFonts w:ascii="Times New Roman" w:hAnsi="Times New Roman" w:cs="Times New Roman"/>
          <w:sz w:val="24"/>
        </w:rPr>
        <w:t xml:space="preserve"> training and support. </w:t>
      </w:r>
      <w:r>
        <w:rPr>
          <w:rFonts w:ascii="Times New Roman" w:hAnsi="Times New Roman" w:cs="Times New Roman"/>
          <w:sz w:val="24"/>
        </w:rPr>
        <w:t>And c</w:t>
      </w:r>
      <w:r w:rsidR="00F5067E">
        <w:rPr>
          <w:rFonts w:ascii="Times New Roman" w:hAnsi="Times New Roman" w:cs="Times New Roman"/>
          <w:sz w:val="24"/>
        </w:rPr>
        <w:t xml:space="preserve">onsult them about farm management. </w:t>
      </w:r>
    </w:p>
    <w:p w:rsidR="00EA55FE" w:rsidRDefault="00027209" w:rsidP="00EA20F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F5067E">
        <w:rPr>
          <w:rFonts w:ascii="Times New Roman" w:hAnsi="Times New Roman" w:cs="Times New Roman"/>
          <w:b/>
          <w:i/>
          <w:sz w:val="28"/>
        </w:rPr>
        <w:lastRenderedPageBreak/>
        <w:t xml:space="preserve">Coffee export </w:t>
      </w:r>
    </w:p>
    <w:p w:rsidR="00EA55FE" w:rsidRDefault="00EA55FE" w:rsidP="00EA20F8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EA55FE">
        <w:rPr>
          <w:rFonts w:ascii="Times New Roman" w:hAnsi="Times New Roman" w:cs="Times New Roman"/>
          <w:sz w:val="24"/>
        </w:rPr>
        <w:t xml:space="preserve">The Ethiopian Guji coffee is an organically grown coffee that has flavours associated with dark chocolate, peaches and nectarines. </w:t>
      </w:r>
      <w:r w:rsidR="00E30C93">
        <w:rPr>
          <w:rFonts w:ascii="Times New Roman" w:hAnsi="Times New Roman" w:cs="Times New Roman"/>
          <w:sz w:val="24"/>
        </w:rPr>
        <w:t>G.T</w:t>
      </w:r>
      <w:r>
        <w:rPr>
          <w:rFonts w:ascii="Times New Roman" w:hAnsi="Times New Roman" w:cs="Times New Roman"/>
          <w:sz w:val="24"/>
        </w:rPr>
        <w:t xml:space="preserve"> trading engages in</w:t>
      </w:r>
      <w:r w:rsidR="00027209">
        <w:rPr>
          <w:rFonts w:ascii="Times New Roman" w:hAnsi="Times New Roman" w:cs="Times New Roman"/>
          <w:sz w:val="24"/>
        </w:rPr>
        <w:t xml:space="preserve"> export</w:t>
      </w:r>
      <w:r>
        <w:rPr>
          <w:rFonts w:ascii="Times New Roman" w:hAnsi="Times New Roman" w:cs="Times New Roman"/>
          <w:sz w:val="24"/>
        </w:rPr>
        <w:t>ing</w:t>
      </w:r>
      <w:r w:rsidR="00E30C93">
        <w:rPr>
          <w:rFonts w:ascii="Times New Roman" w:hAnsi="Times New Roman" w:cs="Times New Roman"/>
          <w:sz w:val="24"/>
        </w:rPr>
        <w:t xml:space="preserve"> the Ethiopian Guji </w:t>
      </w:r>
      <w:r>
        <w:rPr>
          <w:rFonts w:ascii="Times New Roman" w:hAnsi="Times New Roman" w:cs="Times New Roman"/>
          <w:sz w:val="24"/>
        </w:rPr>
        <w:t xml:space="preserve">coffee in a different category, </w:t>
      </w:r>
      <w:r w:rsidRPr="00EA55FE">
        <w:rPr>
          <w:rFonts w:ascii="Times New Roman" w:hAnsi="Times New Roman" w:cs="Times New Roman"/>
          <w:b/>
          <w:i/>
          <w:sz w:val="24"/>
        </w:rPr>
        <w:t>Washed,</w:t>
      </w:r>
      <w:r w:rsidR="00E30C93" w:rsidRPr="00EA55FE">
        <w:rPr>
          <w:rFonts w:ascii="Times New Roman" w:hAnsi="Times New Roman" w:cs="Times New Roman"/>
          <w:b/>
          <w:i/>
          <w:sz w:val="24"/>
        </w:rPr>
        <w:t xml:space="preserve"> se</w:t>
      </w:r>
      <w:r w:rsidRPr="00EA55FE">
        <w:rPr>
          <w:rFonts w:ascii="Times New Roman" w:hAnsi="Times New Roman" w:cs="Times New Roman"/>
          <w:b/>
          <w:i/>
          <w:sz w:val="24"/>
        </w:rPr>
        <w:t xml:space="preserve">mi washed and </w:t>
      </w:r>
      <w:r>
        <w:rPr>
          <w:rFonts w:ascii="Times New Roman" w:hAnsi="Times New Roman" w:cs="Times New Roman"/>
          <w:b/>
          <w:i/>
          <w:sz w:val="24"/>
        </w:rPr>
        <w:t xml:space="preserve">natural speciality coffee. </w:t>
      </w:r>
    </w:p>
    <w:p w:rsidR="00EA55FE" w:rsidRDefault="00EA55FE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Our main export destination includes Far East, Europe, and America. </w:t>
      </w:r>
      <w:r w:rsidR="00EA20F8">
        <w:rPr>
          <w:rFonts w:ascii="Times New Roman" w:hAnsi="Times New Roman" w:cs="Times New Roman"/>
          <w:sz w:val="24"/>
        </w:rPr>
        <w:t xml:space="preserve">And to </w:t>
      </w:r>
      <w:r w:rsidR="00BA323D">
        <w:rPr>
          <w:rFonts w:ascii="Times New Roman" w:hAnsi="Times New Roman" w:cs="Times New Roman"/>
          <w:sz w:val="24"/>
        </w:rPr>
        <w:t xml:space="preserve">the </w:t>
      </w:r>
      <w:r w:rsidR="00EA20F8">
        <w:rPr>
          <w:rFonts w:ascii="Times New Roman" w:hAnsi="Times New Roman" w:cs="Times New Roman"/>
          <w:sz w:val="24"/>
        </w:rPr>
        <w:t xml:space="preserve">destinations, </w:t>
      </w:r>
      <w:r>
        <w:rPr>
          <w:rFonts w:ascii="Times New Roman" w:hAnsi="Times New Roman" w:cs="Times New Roman"/>
          <w:sz w:val="24"/>
        </w:rPr>
        <w:t>Guji is known as the most exciting coffee regions in th</w:t>
      </w:r>
      <w:r w:rsidR="00BA323D">
        <w:rPr>
          <w:rFonts w:ascii="Times New Roman" w:hAnsi="Times New Roman" w:cs="Times New Roman"/>
          <w:sz w:val="24"/>
        </w:rPr>
        <w:t xml:space="preserve">e world, due to the presence of different tastes and flavours. </w:t>
      </w:r>
    </w:p>
    <w:p w:rsidR="00F5067E" w:rsidRPr="00BA323D" w:rsidRDefault="00BA323D" w:rsidP="00EA20F8">
      <w:pPr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4"/>
        </w:rPr>
        <w:t>The washed and processed coffee gives</w:t>
      </w:r>
      <w:r w:rsidR="00E30C93" w:rsidRPr="00BA323D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its</w:t>
      </w:r>
      <w: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beautiful flavour clarity. It sure is</w:t>
      </w:r>
      <w:r w:rsidR="00E30C93" w:rsidRPr="00BA323D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a satisfying, refreshing cup. </w:t>
      </w:r>
      <w: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Generally, in the Ethiopian Guji coffee </w:t>
      </w:r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there are jasmine and honey aromatics, vivid citrus notes, dashes of cardamon and nutmeg spice, and a remarkable clarity and resolution of these flavours in the aftertaste. </w:t>
      </w:r>
    </w:p>
    <w:p w:rsidR="00545EF1" w:rsidRPr="00545EF1" w:rsidRDefault="00611E72" w:rsidP="00EA20F8">
      <w:pPr>
        <w:spacing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545EF1">
        <w:rPr>
          <w:rFonts w:ascii="Times New Roman" w:hAnsi="Times New Roman" w:cs="Times New Roman"/>
          <w:b/>
          <w:sz w:val="48"/>
        </w:rPr>
        <w:t>About G.T</w:t>
      </w:r>
    </w:p>
    <w:p w:rsidR="008237ED" w:rsidRDefault="00545EF1" w:rsidP="00EA20F8">
      <w:pPr>
        <w:spacing w:line="360" w:lineRule="auto"/>
        <w:rPr>
          <w:rFonts w:ascii="Times New Roman" w:hAnsi="Times New Roman" w:cs="Times New Roman"/>
          <w:i/>
          <w:sz w:val="32"/>
        </w:rPr>
      </w:pPr>
      <w:r w:rsidRPr="00BA323D">
        <w:rPr>
          <w:rFonts w:ascii="Times New Roman" w:hAnsi="Times New Roman" w:cs="Times New Roman"/>
          <w:i/>
          <w:sz w:val="32"/>
        </w:rPr>
        <w:t>More than 15 year</w:t>
      </w:r>
      <w:r w:rsidR="00843D4C" w:rsidRPr="00BA323D">
        <w:rPr>
          <w:rFonts w:ascii="Times New Roman" w:hAnsi="Times New Roman" w:cs="Times New Roman"/>
          <w:i/>
          <w:sz w:val="32"/>
        </w:rPr>
        <w:t xml:space="preserve">s of experience in the field!  </w:t>
      </w:r>
    </w:p>
    <w:p w:rsidR="00BA323D" w:rsidRDefault="00BA323D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G.T. trading is a privately owned company based in Addis Ababa Ethiopia that engages in processing supplying and exporting Guji coffee. </w:t>
      </w:r>
    </w:p>
    <w:p w:rsidR="00BA323D" w:rsidRDefault="00BA323D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G.T stands for Genet and Tesfaye, who happens to be the owners. With strong background of coffee, GT operates </w:t>
      </w:r>
      <w:r w:rsidRPr="00BA323D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>these high altitude regions that</w:t>
      </w:r>
      <w:r w:rsidRPr="00BA32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range from 2000 masl- 2300masl, for more than 15 years. </w:t>
      </w:r>
    </w:p>
    <w:p w:rsidR="005A5DAE" w:rsidRPr="00053466" w:rsidRDefault="00053466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G.T. mainly operates in eastern Guji, Uraga and Shakisso districts with </w:t>
      </w:r>
      <w:r w:rsidR="00BA323D">
        <w:rPr>
          <w:rFonts w:ascii="Times New Roman" w:hAnsi="Times New Roman" w:cs="Times New Roman"/>
          <w:sz w:val="24"/>
        </w:rPr>
        <w:t xml:space="preserve">nine permanent employs and </w:t>
      </w:r>
      <w:r>
        <w:rPr>
          <w:rFonts w:ascii="Times New Roman" w:hAnsi="Times New Roman" w:cs="Times New Roman"/>
          <w:sz w:val="24"/>
        </w:rPr>
        <w:t xml:space="preserve">more than 1000 seasonal workers. </w:t>
      </w:r>
    </w:p>
    <w:p w:rsidR="00BA323D" w:rsidRDefault="00BA323D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BA323D" w:rsidRDefault="00BA323D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BA323D" w:rsidRDefault="00BA323D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6A5597" w:rsidRDefault="006A5597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6A5597" w:rsidRDefault="006A5597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611E72" w:rsidRPr="008237ED" w:rsidRDefault="00611E72" w:rsidP="00EA20F8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237ED">
        <w:rPr>
          <w:rFonts w:ascii="Times New Roman" w:hAnsi="Times New Roman" w:cs="Times New Roman"/>
          <w:b/>
          <w:sz w:val="28"/>
        </w:rPr>
        <w:lastRenderedPageBreak/>
        <w:t xml:space="preserve">Contact information </w:t>
      </w:r>
    </w:p>
    <w:p w:rsidR="00545EF1" w:rsidRDefault="00545EF1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8237ED">
        <w:rPr>
          <w:rFonts w:ascii="Times New Roman" w:hAnsi="Times New Roman" w:cs="Times New Roman"/>
          <w:b/>
          <w:sz w:val="24"/>
        </w:rPr>
        <w:t>Address</w:t>
      </w:r>
      <w:r>
        <w:rPr>
          <w:rFonts w:ascii="Times New Roman" w:hAnsi="Times New Roman" w:cs="Times New Roman"/>
          <w:sz w:val="24"/>
        </w:rPr>
        <w:t>- Kirkos sub city, Beal building 3</w:t>
      </w:r>
      <w:r w:rsidRPr="00545EF1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floor, Addis Ababa Ethiopia. </w:t>
      </w:r>
    </w:p>
    <w:p w:rsidR="00545EF1" w:rsidRDefault="00545EF1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8237ED">
        <w:rPr>
          <w:rFonts w:ascii="Times New Roman" w:hAnsi="Times New Roman" w:cs="Times New Roman"/>
          <w:b/>
          <w:sz w:val="24"/>
        </w:rPr>
        <w:t>Tel-</w:t>
      </w:r>
      <w:r>
        <w:rPr>
          <w:rFonts w:ascii="Times New Roman" w:hAnsi="Times New Roman" w:cs="Times New Roman"/>
          <w:sz w:val="24"/>
        </w:rPr>
        <w:t xml:space="preserve"> +251929950661 </w:t>
      </w:r>
    </w:p>
    <w:p w:rsidR="008237ED" w:rsidRDefault="008237ED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+251984725675</w:t>
      </w:r>
    </w:p>
    <w:p w:rsidR="008237ED" w:rsidRDefault="00545EF1" w:rsidP="00EA20F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Email- </w:t>
      </w:r>
      <w:hyperlink r:id="rId7" w:history="1">
        <w:r w:rsidRPr="00F043EB">
          <w:rPr>
            <w:rStyle w:val="Hyperlink"/>
            <w:rFonts w:ascii="Times New Roman" w:hAnsi="Times New Roman" w:cs="Times New Roman"/>
            <w:sz w:val="24"/>
          </w:rPr>
          <w:t>gtbiftu@gmail.com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545EF1" w:rsidRPr="008237ED" w:rsidRDefault="00611E72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545EF1">
        <w:rPr>
          <w:rFonts w:ascii="Times New Roman" w:hAnsi="Times New Roman" w:cs="Times New Roman"/>
          <w:b/>
          <w:sz w:val="28"/>
        </w:rPr>
        <w:t>Working hours</w:t>
      </w:r>
    </w:p>
    <w:p w:rsidR="00545EF1" w:rsidRPr="008237ED" w:rsidRDefault="00545EF1" w:rsidP="00EA20F8">
      <w:pPr>
        <w:spacing w:line="360" w:lineRule="auto"/>
        <w:rPr>
          <w:rFonts w:ascii="Times New Roman" w:hAnsi="Times New Roman" w:cs="Times New Roman"/>
          <w:sz w:val="24"/>
        </w:rPr>
      </w:pPr>
      <w:r w:rsidRPr="008237ED">
        <w:rPr>
          <w:rFonts w:ascii="Times New Roman" w:hAnsi="Times New Roman" w:cs="Times New Roman"/>
          <w:sz w:val="24"/>
        </w:rPr>
        <w:t xml:space="preserve">Monday to Saturday 8:30 a.m- 5:30 p.m </w:t>
      </w:r>
    </w:p>
    <w:sectPr w:rsidR="00545EF1" w:rsidRPr="00823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335"/>
    <w:multiLevelType w:val="hybridMultilevel"/>
    <w:tmpl w:val="3DD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E5ECE"/>
    <w:multiLevelType w:val="hybridMultilevel"/>
    <w:tmpl w:val="9604B5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31E6"/>
    <w:multiLevelType w:val="hybridMultilevel"/>
    <w:tmpl w:val="F79256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D4A0A"/>
    <w:multiLevelType w:val="hybridMultilevel"/>
    <w:tmpl w:val="2CB6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4173E"/>
    <w:multiLevelType w:val="multilevel"/>
    <w:tmpl w:val="D2F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97B27"/>
    <w:multiLevelType w:val="hybridMultilevel"/>
    <w:tmpl w:val="6DCE07CA"/>
    <w:lvl w:ilvl="0" w:tplc="21FAD4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D68D0"/>
    <w:multiLevelType w:val="hybridMultilevel"/>
    <w:tmpl w:val="938027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6"/>
    <w:rsid w:val="00027209"/>
    <w:rsid w:val="00053466"/>
    <w:rsid w:val="00137025"/>
    <w:rsid w:val="001713D3"/>
    <w:rsid w:val="001F623D"/>
    <w:rsid w:val="00205792"/>
    <w:rsid w:val="002449B7"/>
    <w:rsid w:val="002E476C"/>
    <w:rsid w:val="002E5984"/>
    <w:rsid w:val="003111F7"/>
    <w:rsid w:val="00354D2C"/>
    <w:rsid w:val="00454BB7"/>
    <w:rsid w:val="004E19D0"/>
    <w:rsid w:val="00545EF1"/>
    <w:rsid w:val="00586CF9"/>
    <w:rsid w:val="005A5DAE"/>
    <w:rsid w:val="00611E72"/>
    <w:rsid w:val="006722F2"/>
    <w:rsid w:val="00685D88"/>
    <w:rsid w:val="006A5597"/>
    <w:rsid w:val="006F1A24"/>
    <w:rsid w:val="007713C2"/>
    <w:rsid w:val="007A17B0"/>
    <w:rsid w:val="007C7C51"/>
    <w:rsid w:val="007D1ECC"/>
    <w:rsid w:val="007E0286"/>
    <w:rsid w:val="007E5B41"/>
    <w:rsid w:val="00801494"/>
    <w:rsid w:val="008237ED"/>
    <w:rsid w:val="00842B2A"/>
    <w:rsid w:val="00843D4C"/>
    <w:rsid w:val="008B4CDE"/>
    <w:rsid w:val="0090593B"/>
    <w:rsid w:val="009F00FB"/>
    <w:rsid w:val="00A26946"/>
    <w:rsid w:val="00A32C1D"/>
    <w:rsid w:val="00A80AFE"/>
    <w:rsid w:val="00BA323D"/>
    <w:rsid w:val="00BD52AB"/>
    <w:rsid w:val="00CD7661"/>
    <w:rsid w:val="00CE1E81"/>
    <w:rsid w:val="00D03796"/>
    <w:rsid w:val="00DD2C20"/>
    <w:rsid w:val="00DE35CD"/>
    <w:rsid w:val="00E30C93"/>
    <w:rsid w:val="00E35C44"/>
    <w:rsid w:val="00EA20F8"/>
    <w:rsid w:val="00EA55FE"/>
    <w:rsid w:val="00EE6071"/>
    <w:rsid w:val="00EF6F58"/>
    <w:rsid w:val="00F21AF7"/>
    <w:rsid w:val="00F3300A"/>
    <w:rsid w:val="00F42B2A"/>
    <w:rsid w:val="00F5067E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0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E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6C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0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E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6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tbift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trad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Etenat</dc:creator>
  <cp:keywords/>
  <dc:description/>
  <cp:lastModifiedBy>Etenat</cp:lastModifiedBy>
  <cp:revision>4</cp:revision>
  <dcterms:created xsi:type="dcterms:W3CDTF">2021-07-21T10:34:00Z</dcterms:created>
  <dcterms:modified xsi:type="dcterms:W3CDTF">2021-08-01T10:53:00Z</dcterms:modified>
</cp:coreProperties>
</file>